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7A98" w:rsidRPr="000A7A98" w:rsidRDefault="000A7A98" w:rsidP="000A7A9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Рабочая программа для 6</w:t>
      </w:r>
      <w:r w:rsidR="009D2B17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 xml:space="preserve"> </w:t>
      </w:r>
      <w:r w:rsidRPr="000A7A98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9D2B17">
        <w:rPr>
          <w:rFonts w:ascii="Times New Roman" w:hAnsi="Times New Roman" w:cs="Times New Roman"/>
          <w:sz w:val="24"/>
          <w:szCs w:val="24"/>
        </w:rPr>
        <w:t xml:space="preserve">(индивидуальное обучение) </w:t>
      </w:r>
      <w:r w:rsidRPr="000A7A98">
        <w:rPr>
          <w:rFonts w:ascii="Times New Roman" w:hAnsi="Times New Roman" w:cs="Times New Roman"/>
          <w:sz w:val="24"/>
          <w:szCs w:val="24"/>
        </w:rPr>
        <w:t>составлена в соответствии с государственной программой  под редакцией В.В Воронковой «Швейное дело».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>Цели рабочей программы по технологии:</w:t>
      </w:r>
    </w:p>
    <w:p w:rsidR="000A7A98" w:rsidRPr="000A7A98" w:rsidRDefault="000A7A98" w:rsidP="00C726C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знакомство учащихся с инструментами и приспособлениями для швейных работ, формирование знаний правил пользования ими;</w:t>
      </w:r>
    </w:p>
    <w:p w:rsidR="000A7A98" w:rsidRPr="000A7A98" w:rsidRDefault="000A7A98" w:rsidP="00C726C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формирование знаний о текстильных волокнах и процессом производства тканей;</w:t>
      </w:r>
    </w:p>
    <w:p w:rsidR="000A7A98" w:rsidRPr="000A7A98" w:rsidRDefault="000A7A98" w:rsidP="00C726C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формирование умений выполнения ручных швейных работ;</w:t>
      </w:r>
    </w:p>
    <w:p w:rsidR="000A7A98" w:rsidRPr="000A7A98" w:rsidRDefault="000A7A98" w:rsidP="00C726C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формирование умений выполнения ремонта одежды и белья;</w:t>
      </w:r>
    </w:p>
    <w:p w:rsidR="000A7A98" w:rsidRPr="000A7A98" w:rsidRDefault="000A7A98" w:rsidP="00C726C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знакомство учащихся со швейной машиной и формирование умений работы на швейной машине с ножным приводом;</w:t>
      </w:r>
    </w:p>
    <w:p w:rsidR="000A7A98" w:rsidRPr="000A7A98" w:rsidRDefault="000A7A98" w:rsidP="00C726C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формирование умений пошива изделий;</w:t>
      </w:r>
    </w:p>
    <w:p w:rsidR="000A7A98" w:rsidRPr="000A7A98" w:rsidRDefault="000A7A98" w:rsidP="00C726C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формирование умения слушать учителя и выполнять инструкции.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>Основные задачи рабочей программы:</w:t>
      </w:r>
    </w:p>
    <w:p w:rsidR="000A7A98" w:rsidRPr="000A7A98" w:rsidRDefault="000A7A98" w:rsidP="00C726C0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/>
          <w:bCs/>
          <w:color w:val="000000"/>
          <w:sz w:val="24"/>
          <w:szCs w:val="24"/>
        </w:rPr>
        <w:t>дать учащимся представления о значении  трудовой деятельности в повседневной жизни;</w:t>
      </w:r>
    </w:p>
    <w:p w:rsidR="000A7A98" w:rsidRPr="000A7A98" w:rsidRDefault="000A7A98" w:rsidP="00C726C0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/>
          <w:bCs/>
          <w:color w:val="000000"/>
          <w:sz w:val="24"/>
          <w:szCs w:val="24"/>
        </w:rPr>
        <w:t>использовать процесс обучения технологии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0A7A98" w:rsidRPr="000A7A98" w:rsidRDefault="000A7A98" w:rsidP="00C726C0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/>
          <w:bCs/>
          <w:color w:val="000000"/>
          <w:sz w:val="24"/>
          <w:szCs w:val="24"/>
        </w:rPr>
        <w:t>развивать речь учащихся, обогащая ее технологической терминологией;</w:t>
      </w:r>
    </w:p>
    <w:p w:rsidR="000A7A98" w:rsidRPr="000A7A98" w:rsidRDefault="000A7A98" w:rsidP="00C726C0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/>
          <w:bCs/>
          <w:color w:val="000000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0A7A98" w:rsidRPr="000A7A98" w:rsidRDefault="000A7A98" w:rsidP="000A7A98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98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0A7A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связи: </w:t>
      </w:r>
      <w:r w:rsidRPr="000A7A98">
        <w:rPr>
          <w:rFonts w:ascii="Times New Roman" w:eastAsia="Calibri" w:hAnsi="Times New Roman" w:cs="Times New Roman"/>
          <w:sz w:val="24"/>
          <w:szCs w:val="24"/>
        </w:rPr>
        <w:t>математика, геометрия, изобразительная деятельность, социально-бытовая ориентировка.</w:t>
      </w:r>
    </w:p>
    <w:p w:rsidR="000A7A98" w:rsidRPr="000A7A98" w:rsidRDefault="000A7A98" w:rsidP="000A7A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</w:t>
      </w:r>
      <w:r w:rsidR="009D2B17">
        <w:rPr>
          <w:rFonts w:ascii="Times New Roman" w:hAnsi="Times New Roman" w:cs="Times New Roman"/>
          <w:sz w:val="24"/>
          <w:szCs w:val="24"/>
        </w:rPr>
        <w:t xml:space="preserve">Лицей №1 им. </w:t>
      </w:r>
      <w:proofErr w:type="spellStart"/>
      <w:r w:rsidR="009D2B17">
        <w:rPr>
          <w:rFonts w:ascii="Times New Roman" w:hAnsi="Times New Roman" w:cs="Times New Roman"/>
          <w:sz w:val="24"/>
          <w:szCs w:val="24"/>
        </w:rPr>
        <w:t>А.П.Гужвина</w:t>
      </w:r>
      <w:proofErr w:type="spellEnd"/>
      <w:r w:rsidR="009D2B17">
        <w:rPr>
          <w:rFonts w:ascii="Times New Roman" w:hAnsi="Times New Roman" w:cs="Times New Roman"/>
          <w:sz w:val="24"/>
          <w:szCs w:val="24"/>
        </w:rPr>
        <w:t xml:space="preserve"> г. Камызяк</w:t>
      </w:r>
      <w:r w:rsidRPr="000A7A98">
        <w:rPr>
          <w:rFonts w:ascii="Times New Roman" w:hAnsi="Times New Roman" w:cs="Times New Roman"/>
          <w:sz w:val="24"/>
          <w:szCs w:val="24"/>
        </w:rPr>
        <w:t xml:space="preserve"> на изучение технологии в коррекционном 6</w:t>
      </w:r>
      <w:r w:rsidRPr="000A7A9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D2B17" w:rsidRPr="009D2B17">
        <w:rPr>
          <w:rFonts w:ascii="Times New Roman" w:hAnsi="Times New Roman" w:cs="Times New Roman"/>
          <w:spacing w:val="20"/>
          <w:sz w:val="24"/>
          <w:szCs w:val="24"/>
        </w:rPr>
        <w:t>индивидуальном</w:t>
      </w:r>
      <w:r w:rsidR="009D2B1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7A98">
        <w:rPr>
          <w:rFonts w:ascii="Times New Roman" w:hAnsi="Times New Roman" w:cs="Times New Roman"/>
          <w:sz w:val="24"/>
          <w:szCs w:val="24"/>
        </w:rPr>
        <w:t xml:space="preserve">классе отводится </w:t>
      </w:r>
      <w:r w:rsidR="009D2B17">
        <w:rPr>
          <w:rFonts w:ascii="Times New Roman" w:hAnsi="Times New Roman" w:cs="Times New Roman"/>
          <w:sz w:val="24"/>
          <w:szCs w:val="24"/>
        </w:rPr>
        <w:t>2</w:t>
      </w:r>
      <w:r w:rsidRPr="000A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98">
        <w:rPr>
          <w:rFonts w:ascii="Times New Roman" w:hAnsi="Times New Roman" w:cs="Times New Roman"/>
          <w:sz w:val="24"/>
          <w:szCs w:val="24"/>
        </w:rPr>
        <w:t>час</w:t>
      </w:r>
      <w:r w:rsidR="009D2B17">
        <w:rPr>
          <w:rFonts w:ascii="Times New Roman" w:hAnsi="Times New Roman" w:cs="Times New Roman"/>
          <w:sz w:val="24"/>
          <w:szCs w:val="24"/>
        </w:rPr>
        <w:t>а</w:t>
      </w:r>
      <w:r w:rsidRPr="000A7A9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A7A98">
        <w:rPr>
          <w:rFonts w:ascii="Times New Roman" w:hAnsi="Times New Roman" w:cs="Times New Roman"/>
          <w:sz w:val="24"/>
          <w:szCs w:val="24"/>
        </w:rPr>
        <w:t xml:space="preserve"> неделю, </w:t>
      </w:r>
      <w:r w:rsidR="009D2B17">
        <w:rPr>
          <w:rFonts w:ascii="Times New Roman" w:hAnsi="Times New Roman" w:cs="Times New Roman"/>
          <w:sz w:val="24"/>
          <w:szCs w:val="24"/>
        </w:rPr>
        <w:t>68</w:t>
      </w:r>
      <w:r w:rsidRPr="000A7A98">
        <w:rPr>
          <w:rFonts w:ascii="Times New Roman" w:hAnsi="Times New Roman" w:cs="Times New Roman"/>
          <w:sz w:val="24"/>
          <w:szCs w:val="24"/>
        </w:rPr>
        <w:t xml:space="preserve"> часов в год соответственно.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Преподавание ведется по учебнику «Швейное дело. 6 классов вспомогательной школы» авторы</w:t>
      </w:r>
      <w:r w:rsidR="009D2B17">
        <w:rPr>
          <w:rFonts w:ascii="Times New Roman" w:hAnsi="Times New Roman" w:cs="Times New Roman"/>
          <w:sz w:val="24"/>
          <w:szCs w:val="24"/>
        </w:rPr>
        <w:t xml:space="preserve">: </w:t>
      </w:r>
      <w:r w:rsidRPr="000A7A98">
        <w:rPr>
          <w:rFonts w:ascii="Times New Roman" w:hAnsi="Times New Roman" w:cs="Times New Roman"/>
          <w:sz w:val="24"/>
          <w:szCs w:val="24"/>
        </w:rPr>
        <w:t xml:space="preserve">Г.Б. </w:t>
      </w:r>
      <w:proofErr w:type="spellStart"/>
      <w:r w:rsidRPr="000A7A9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9D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B17">
        <w:rPr>
          <w:rFonts w:ascii="Times New Roman" w:hAnsi="Times New Roman" w:cs="Times New Roman"/>
          <w:sz w:val="24"/>
          <w:szCs w:val="24"/>
        </w:rPr>
        <w:t>Г.Г.Мозговая</w:t>
      </w:r>
      <w:proofErr w:type="spellEnd"/>
      <w:r w:rsidRPr="000A7A98">
        <w:rPr>
          <w:rFonts w:ascii="Times New Roman" w:hAnsi="Times New Roman" w:cs="Times New Roman"/>
          <w:sz w:val="24"/>
          <w:szCs w:val="24"/>
        </w:rPr>
        <w:t xml:space="preserve">  (изд. Москва, Просвещение, </w:t>
      </w:r>
      <w:r w:rsidR="009D2B17">
        <w:rPr>
          <w:rFonts w:ascii="Times New Roman" w:hAnsi="Times New Roman" w:cs="Times New Roman"/>
          <w:sz w:val="24"/>
          <w:szCs w:val="24"/>
        </w:rPr>
        <w:t>2016 г</w:t>
      </w:r>
      <w:r w:rsidRPr="000A7A98">
        <w:rPr>
          <w:rFonts w:ascii="Times New Roman" w:hAnsi="Times New Roman" w:cs="Times New Roman"/>
          <w:sz w:val="24"/>
          <w:szCs w:val="24"/>
        </w:rPr>
        <w:t>).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0A7A9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A7A9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являются:</w:t>
      </w:r>
    </w:p>
    <w:p w:rsidR="000A7A98" w:rsidRPr="000A7A98" w:rsidRDefault="000A7A98" w:rsidP="00C726C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различных методов (наблюдения, измерения, эксперимент);</w:t>
      </w:r>
    </w:p>
    <w:p w:rsidR="000A7A98" w:rsidRPr="000A7A98" w:rsidRDefault="000A7A98" w:rsidP="00C726C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использование для моделирования изделий  различных источников информации;</w:t>
      </w:r>
    </w:p>
    <w:p w:rsidR="000A7A98" w:rsidRPr="000A7A98" w:rsidRDefault="000A7A98" w:rsidP="00C726C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соблюдение норм и правил здорового образа жизни.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eastAsia="Calibri" w:hAnsi="Times New Roman" w:cs="Times New Roman"/>
          <w:sz w:val="24"/>
          <w:szCs w:val="24"/>
        </w:rPr>
        <w:t>Учитывая практическую направленность обучения технологии, необходимость подготовки детей к жизни, в программе 6</w:t>
      </w:r>
      <w:r w:rsidRPr="000A7A98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«к»</w:t>
      </w:r>
      <w:r w:rsidRPr="000A7A9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7A98">
        <w:rPr>
          <w:rFonts w:ascii="Times New Roman" w:eastAsia="Calibri" w:hAnsi="Times New Roman" w:cs="Times New Roman"/>
          <w:sz w:val="24"/>
          <w:szCs w:val="24"/>
        </w:rPr>
        <w:t>класса предусмотрено ознакомление детей с ремонтом одежды, пошивом изделий.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0A7A98">
        <w:rPr>
          <w:rFonts w:ascii="Times New Roman" w:hAnsi="Times New Roman" w:cs="Times New Roman"/>
          <w:sz w:val="24"/>
          <w:szCs w:val="24"/>
        </w:rPr>
        <w:t>практическая работа, тестирование, работа по карточке.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98">
        <w:rPr>
          <w:rFonts w:ascii="Times New Roman" w:hAnsi="Times New Roman" w:cs="Times New Roman"/>
          <w:b/>
          <w:sz w:val="24"/>
          <w:szCs w:val="24"/>
        </w:rPr>
        <w:t xml:space="preserve">Виды организации учебного процесса: </w:t>
      </w:r>
      <w:r w:rsidRPr="000A7A98">
        <w:rPr>
          <w:rFonts w:ascii="Times New Roman" w:hAnsi="Times New Roman" w:cs="Times New Roman"/>
          <w:sz w:val="24"/>
          <w:szCs w:val="24"/>
        </w:rPr>
        <w:t>мультимедиа, конспектирование, самостоятельные работы, контрольные работы,</w:t>
      </w:r>
      <w:r w:rsidRPr="000A7A98">
        <w:rPr>
          <w:rFonts w:ascii="Times New Roman" w:hAnsi="Times New Roman"/>
          <w:sz w:val="24"/>
          <w:szCs w:val="24"/>
        </w:rPr>
        <w:t xml:space="preserve"> тестирование,</w:t>
      </w:r>
      <w:r w:rsidRPr="000A7A98">
        <w:rPr>
          <w:rFonts w:ascii="Times New Roman" w:hAnsi="Times New Roman" w:cs="Times New Roman"/>
          <w:sz w:val="24"/>
          <w:szCs w:val="24"/>
        </w:rPr>
        <w:t xml:space="preserve"> зачёт, выставка.</w:t>
      </w:r>
      <w:proofErr w:type="gramEnd"/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lastRenderedPageBreak/>
        <w:t>Основной формой организации учебного процесса является классно-урочная система, в которой широко применяется индивидуальная работа с учащимися.</w:t>
      </w:r>
    </w:p>
    <w:p w:rsidR="000A7A98" w:rsidRPr="000A7A98" w:rsidRDefault="000A7A98" w:rsidP="009D2B17">
      <w:pPr>
        <w:spacing w:after="0" w:line="240" w:lineRule="auto"/>
        <w:ind w:right="-2"/>
        <w:rPr>
          <w:rFonts w:ascii="Times New Roman" w:hAnsi="Times New Roman" w:cs="Times New Roman"/>
          <w:b/>
          <w:sz w:val="32"/>
          <w:szCs w:val="32"/>
        </w:rPr>
      </w:pPr>
      <w:r w:rsidRPr="000A7A98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подготовки </w:t>
      </w:r>
      <w:proofErr w:type="gramStart"/>
      <w:r w:rsidRPr="000A7A9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0A7A98">
        <w:rPr>
          <w:rFonts w:ascii="Times New Roman" w:hAnsi="Times New Roman" w:cs="Times New Roman"/>
          <w:b/>
          <w:sz w:val="32"/>
          <w:szCs w:val="32"/>
        </w:rPr>
        <w:t>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В данном разделе определяется итоговый уровень умений и навыков, которыми учащиеся должны владеть по окончании обучения курса.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98">
        <w:rPr>
          <w:rFonts w:ascii="Times New Roman" w:hAnsi="Times New Roman" w:cs="Times New Roman"/>
          <w:i/>
          <w:sz w:val="24"/>
          <w:szCs w:val="24"/>
        </w:rPr>
        <w:t xml:space="preserve">Учащиеся </w:t>
      </w:r>
      <w:proofErr w:type="gramStart"/>
      <w:r w:rsidRPr="000A7A98">
        <w:rPr>
          <w:rFonts w:ascii="Times New Roman" w:hAnsi="Times New Roman" w:cs="Times New Roman"/>
          <w:i/>
          <w:sz w:val="24"/>
          <w:szCs w:val="24"/>
        </w:rPr>
        <w:t>коррекционного</w:t>
      </w:r>
      <w:proofErr w:type="gramEnd"/>
      <w:r w:rsidRPr="000A7A98">
        <w:rPr>
          <w:rFonts w:ascii="Times New Roman" w:hAnsi="Times New Roman" w:cs="Times New Roman"/>
          <w:i/>
          <w:sz w:val="24"/>
          <w:szCs w:val="24"/>
        </w:rPr>
        <w:t xml:space="preserve"> 6класса должны знать: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A98" w:rsidRPr="000A7A98" w:rsidRDefault="000A7A98" w:rsidP="00C726C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98">
        <w:rPr>
          <w:rFonts w:ascii="Times New Roman" w:hAnsi="Times New Roman"/>
          <w:sz w:val="24"/>
          <w:szCs w:val="24"/>
        </w:rPr>
        <w:t>назначение швейных инструментов и приспособлений, правила пользования ими;</w:t>
      </w:r>
    </w:p>
    <w:p w:rsidR="000A7A98" w:rsidRPr="000A7A98" w:rsidRDefault="000A7A98" w:rsidP="00C726C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98">
        <w:rPr>
          <w:rFonts w:ascii="Times New Roman" w:hAnsi="Times New Roman"/>
          <w:sz w:val="24"/>
          <w:szCs w:val="24"/>
        </w:rPr>
        <w:t>виды волокон и тканей;</w:t>
      </w:r>
    </w:p>
    <w:p w:rsidR="000A7A98" w:rsidRPr="000A7A98" w:rsidRDefault="000A7A98" w:rsidP="00C726C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98">
        <w:rPr>
          <w:rFonts w:ascii="Times New Roman" w:hAnsi="Times New Roman"/>
          <w:sz w:val="24"/>
          <w:szCs w:val="24"/>
        </w:rPr>
        <w:t>алгоритм и приемы выполнения ручных работ;</w:t>
      </w:r>
    </w:p>
    <w:p w:rsidR="000A7A98" w:rsidRPr="000A7A98" w:rsidRDefault="000A7A98" w:rsidP="00C726C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98">
        <w:rPr>
          <w:rFonts w:ascii="Times New Roman" w:hAnsi="Times New Roman"/>
          <w:sz w:val="24"/>
          <w:szCs w:val="24"/>
        </w:rPr>
        <w:t>алгоритм и приемы выполнения ремонта одежды;</w:t>
      </w:r>
    </w:p>
    <w:p w:rsidR="000A7A98" w:rsidRPr="000A7A98" w:rsidRDefault="000A7A98" w:rsidP="00C726C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устройство швейной машины;</w:t>
      </w:r>
    </w:p>
    <w:p w:rsidR="000A7A98" w:rsidRPr="000A7A98" w:rsidRDefault="000A7A98" w:rsidP="00C726C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алгоритм и правила пошива изделий.</w:t>
      </w:r>
    </w:p>
    <w:p w:rsidR="000A7A98" w:rsidRPr="000A7A98" w:rsidRDefault="000A7A98" w:rsidP="000A7A98">
      <w:pPr>
        <w:spacing w:after="0" w:line="240" w:lineRule="auto"/>
        <w:ind w:left="851" w:right="-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left="851" w:right="-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left="851" w:right="-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98">
        <w:rPr>
          <w:rFonts w:ascii="Times New Roman" w:hAnsi="Times New Roman" w:cs="Times New Roman"/>
          <w:i/>
          <w:sz w:val="24"/>
          <w:szCs w:val="24"/>
        </w:rPr>
        <w:t>Учащиеся коррекционного 6</w:t>
      </w:r>
      <w:r w:rsidR="009D2B17">
        <w:rPr>
          <w:rFonts w:ascii="Times New Roman" w:hAnsi="Times New Roman" w:cs="Times New Roman"/>
          <w:i/>
          <w:spacing w:val="20"/>
          <w:sz w:val="24"/>
          <w:szCs w:val="24"/>
          <w:vertAlign w:val="superscript"/>
        </w:rPr>
        <w:t xml:space="preserve"> </w:t>
      </w:r>
      <w:r w:rsidRPr="000A7A98">
        <w:rPr>
          <w:rFonts w:ascii="Times New Roman" w:hAnsi="Times New Roman" w:cs="Times New Roman"/>
          <w:i/>
          <w:sz w:val="24"/>
          <w:szCs w:val="24"/>
        </w:rPr>
        <w:t>класса должны уметь:</w:t>
      </w:r>
    </w:p>
    <w:p w:rsidR="000A7A98" w:rsidRPr="000A7A98" w:rsidRDefault="000A7A98" w:rsidP="00C726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A98">
        <w:rPr>
          <w:rFonts w:ascii="Times New Roman" w:hAnsi="Times New Roman"/>
          <w:color w:val="000000"/>
          <w:sz w:val="24"/>
          <w:szCs w:val="24"/>
        </w:rPr>
        <w:t>использовать швейные инструменты и приспособления по назначению;</w:t>
      </w:r>
    </w:p>
    <w:p w:rsidR="000A7A98" w:rsidRPr="000A7A98" w:rsidRDefault="000A7A98" w:rsidP="00C726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A98">
        <w:rPr>
          <w:rFonts w:ascii="Times New Roman" w:hAnsi="Times New Roman"/>
          <w:color w:val="000000"/>
          <w:sz w:val="24"/>
          <w:szCs w:val="24"/>
        </w:rPr>
        <w:t>различать виды волокон и тканей;</w:t>
      </w:r>
    </w:p>
    <w:p w:rsidR="000A7A98" w:rsidRPr="000A7A98" w:rsidRDefault="000A7A98" w:rsidP="00C726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A98">
        <w:rPr>
          <w:rFonts w:ascii="Times New Roman" w:hAnsi="Times New Roman"/>
          <w:color w:val="000000"/>
          <w:sz w:val="24"/>
          <w:szCs w:val="24"/>
        </w:rPr>
        <w:t>выполнять ручные работы;</w:t>
      </w:r>
    </w:p>
    <w:p w:rsidR="000A7A98" w:rsidRPr="000A7A98" w:rsidRDefault="000A7A98" w:rsidP="00C726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A98">
        <w:rPr>
          <w:rFonts w:ascii="Times New Roman" w:hAnsi="Times New Roman"/>
          <w:color w:val="000000"/>
          <w:sz w:val="24"/>
          <w:szCs w:val="24"/>
        </w:rPr>
        <w:t>выполнять ремонт одежды;</w:t>
      </w:r>
    </w:p>
    <w:p w:rsidR="000A7A98" w:rsidRPr="000A7A98" w:rsidRDefault="000A7A98" w:rsidP="00C726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A98">
        <w:rPr>
          <w:rFonts w:ascii="Times New Roman" w:hAnsi="Times New Roman"/>
          <w:color w:val="000000"/>
          <w:sz w:val="24"/>
          <w:szCs w:val="24"/>
        </w:rPr>
        <w:t>выполнять швейные работы  на швейной машине с электроприводом;</w:t>
      </w:r>
    </w:p>
    <w:p w:rsidR="000A7A98" w:rsidRPr="000A7A98" w:rsidRDefault="000A7A98" w:rsidP="00C726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A98">
        <w:rPr>
          <w:rFonts w:ascii="Times New Roman" w:hAnsi="Times New Roman" w:cs="Times New Roman"/>
          <w:sz w:val="24"/>
          <w:szCs w:val="24"/>
        </w:rPr>
        <w:t>выполнять пошив изделий на швейной машине.</w:t>
      </w:r>
    </w:p>
    <w:p w:rsidR="000A7A98" w:rsidRPr="000A7A98" w:rsidRDefault="000A7A98" w:rsidP="009D2B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A98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  <w:r w:rsidRPr="000A7A98">
        <w:rPr>
          <w:rFonts w:ascii="Times New Roman" w:hAnsi="Times New Roman" w:cs="Times New Roman"/>
          <w:b/>
          <w:sz w:val="32"/>
          <w:szCs w:val="32"/>
        </w:rPr>
        <w:tab/>
      </w:r>
    </w:p>
    <w:p w:rsidR="000A7A98" w:rsidRPr="000A7A98" w:rsidRDefault="000A7A98" w:rsidP="000A7A98">
      <w:pPr>
        <w:tabs>
          <w:tab w:val="center" w:pos="5246"/>
          <w:tab w:val="left" w:pos="7935"/>
        </w:tabs>
        <w:spacing w:after="0" w:line="240" w:lineRule="auto"/>
        <w:ind w:right="-2" w:firstLine="851"/>
        <w:rPr>
          <w:rFonts w:ascii="Times New Roman" w:hAnsi="Times New Roman" w:cs="Times New Roman"/>
          <w:b/>
          <w:sz w:val="28"/>
          <w:szCs w:val="28"/>
        </w:rPr>
      </w:pPr>
    </w:p>
    <w:p w:rsidR="000A7A98" w:rsidRPr="000A7A98" w:rsidRDefault="000A7A98" w:rsidP="00C726C0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0A7A98" w:rsidRPr="000A7A98" w:rsidRDefault="000A7A98" w:rsidP="000A7A98">
      <w:pPr>
        <w:spacing w:after="0" w:line="240" w:lineRule="auto"/>
        <w:ind w:left="360"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Профессия швеи-мотористки. Задачи и план обучения на четверть. Правила работы в мастерской. Распределение рабочих мест.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0A7A98" w:rsidP="00C726C0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 xml:space="preserve">Обработка обтачкой среза ткани 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 xml:space="preserve">Обтачка: виды и применение в изготовлении белья и легкого платья, правила соединения. 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Косой срез ткани: свойства, учет свой</w:t>
      </w:r>
      <w:proofErr w:type="gramStart"/>
      <w:r w:rsidRPr="000A7A9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A7A98">
        <w:rPr>
          <w:rFonts w:ascii="Times New Roman" w:hAnsi="Times New Roman" w:cs="Times New Roman"/>
          <w:sz w:val="24"/>
          <w:szCs w:val="24"/>
        </w:rPr>
        <w:t>и обработке изделия.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Обработка сборок 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Сборка как отделка на женском и детском платье, белье рабочей одежде. Правила припуска ткани на сборку. Положение регулятора строчки на швейной машине для выполнения сборок. Прокладывание на образце двух параллельных строчек на швейной машине и ручным способом (мелкими сметочными стежками). Выполнение и равномерное распределение сборок.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 xml:space="preserve">4. Обработка двойной косой обтачкой закругленного среза в поясном изделии 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Производство хлопчатобумажной ткани. Полотняное переплетение. Свойства хлопчатобумажной ткани Фартук: ткани, детали, названия контурных срезов, швы, виды отделки. Строчки для сборок. Контрольная линия.</w:t>
      </w: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 xml:space="preserve">5. Ремонт одежды 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 xml:space="preserve">Эстетика одежды. Заплата: формы, способы пришивания. Ручной способ. Штопка. 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 xml:space="preserve">6. Запошивочный шов 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Виды соединительного шва, ширина в готовом виде, конструкция, применение. Запошивочный шов. Выполнение запошивочного шва.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 xml:space="preserve">7. Изделия с закругленным срезом 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Понятие масштаб. Масштабная линейка, применение, приемы работы. Правила и последовательность измерения человеческой фигуры. Обозначение мерок. Размеры изделия. Оформление чертежа изделия. Мерки для построения чертежей плечевого бельевого женского изделия. Название деталей изделия и контурных срезов. Переплетение нитей в сатине  и сарже. Сравнение этого переплетения с полотняным переплетением.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Нижняя сорочка, ткани для пошива, детали, швы. Названия контурных срезов. Определение середины деталей путем сложения. Разновидности обработки срезов косой обтачкой. Назначение надсечки.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 xml:space="preserve">8. Бытовая швейная машина с электроприводом </w:t>
      </w:r>
    </w:p>
    <w:p w:rsidR="000A7A98" w:rsidRPr="000A7A98" w:rsidRDefault="000A7A98" w:rsidP="000A7A9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 xml:space="preserve">Бытовая швейная машина с электроприводом: марки, назначение, устройство, скорость, виды выполняемых работ. Правила безопасности работы на швейной машине с электроприводов. Механизмы регулировки швейной машины. Челночный комплект: разборка и сборка, назначение деталей. Роль электропривода в изменении скорости шитья. </w:t>
      </w: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9D2B17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A7A98" w:rsidRPr="000A7A98">
        <w:rPr>
          <w:rFonts w:ascii="Times New Roman" w:hAnsi="Times New Roman" w:cs="Times New Roman"/>
          <w:b/>
          <w:sz w:val="24"/>
          <w:szCs w:val="24"/>
        </w:rPr>
        <w:t xml:space="preserve">. Обработка и соединение накладного кармана с основной деталью </w:t>
      </w: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ab/>
      </w:r>
      <w:r w:rsidRPr="000A7A98">
        <w:rPr>
          <w:rFonts w:ascii="Times New Roman" w:hAnsi="Times New Roman" w:cs="Times New Roman"/>
          <w:sz w:val="24"/>
          <w:szCs w:val="24"/>
        </w:rPr>
        <w:t>Карман, назначение, фасоны. Отделочная строчка. Детали с карманом с отворотом. Размер припусков на подгиб и отворот.</w:t>
      </w: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9D2B17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A7A98" w:rsidRPr="000A7A98">
        <w:rPr>
          <w:rFonts w:ascii="Times New Roman" w:hAnsi="Times New Roman" w:cs="Times New Roman"/>
          <w:b/>
          <w:sz w:val="24"/>
          <w:szCs w:val="24"/>
        </w:rPr>
        <w:t xml:space="preserve">. Пошив фартука  для работы </w:t>
      </w: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ab/>
      </w:r>
      <w:r w:rsidRPr="000A7A98">
        <w:rPr>
          <w:rFonts w:ascii="Times New Roman" w:hAnsi="Times New Roman" w:cs="Times New Roman"/>
          <w:sz w:val="24"/>
          <w:szCs w:val="24"/>
        </w:rPr>
        <w:t>Растительные волокна (лен). Обработка стеблей льна и получение льняного волокна. Свойства льняного волокна (длина, прочность). Действие воды и тепла на льняное волокно.</w:t>
      </w: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Фартук, фасоны, назначение фасонов, ткани для пошива, название деталей и контурных срезов. Правила экономного расходования ткани при раскрое.</w:t>
      </w:r>
    </w:p>
    <w:p w:rsidR="000A7A98" w:rsidRPr="000A7A98" w:rsidRDefault="000A7A98" w:rsidP="000A7A9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Виды ткани (гладкокрашеная, печатная (набивная), пестротканая, меланжевая). Отделка тканей. Соединение поясом нижней части фартука и нагрудника.</w:t>
      </w: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C726C0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A7A98" w:rsidRPr="000A7A98">
        <w:rPr>
          <w:rFonts w:ascii="Times New Roman" w:hAnsi="Times New Roman" w:cs="Times New Roman"/>
          <w:b/>
          <w:sz w:val="24"/>
          <w:szCs w:val="24"/>
        </w:rPr>
        <w:t xml:space="preserve">. Пошив поясного спортивного белья </w:t>
      </w:r>
    </w:p>
    <w:p w:rsidR="000A7A98" w:rsidRPr="000A7A98" w:rsidRDefault="000A7A98" w:rsidP="000A7A9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Трусы-плавки: назначение, фасоны, ткани для изготовления. Мерки для построения чертежа плавок. Название деталей и контурных срезов.</w:t>
      </w: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ab/>
      </w:r>
      <w:r w:rsidRPr="000A7A98">
        <w:rPr>
          <w:rFonts w:ascii="Times New Roman" w:hAnsi="Times New Roman" w:cs="Times New Roman"/>
          <w:sz w:val="24"/>
          <w:szCs w:val="24"/>
        </w:rPr>
        <w:t>Сравнение льняных и хлопчатобумажных тканей по свойствам: способность к окраске, прочность, воздухопроницаемость, способность впитывать влагу. Действие воды, тепла, щелочей на ткани. Учет свой</w:t>
      </w:r>
      <w:proofErr w:type="gramStart"/>
      <w:r w:rsidRPr="000A7A98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0A7A98">
        <w:rPr>
          <w:rFonts w:ascii="Times New Roman" w:hAnsi="Times New Roman" w:cs="Times New Roman"/>
          <w:sz w:val="24"/>
          <w:szCs w:val="24"/>
        </w:rPr>
        <w:t>аней при использовании. Виды отделок нижних срезов трусов плавок.</w:t>
      </w: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7A98" w:rsidRPr="000A7A98" w:rsidRDefault="00C726C0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A7A98" w:rsidRPr="000A7A98">
        <w:rPr>
          <w:rFonts w:ascii="Times New Roman" w:hAnsi="Times New Roman" w:cs="Times New Roman"/>
          <w:b/>
          <w:sz w:val="24"/>
          <w:szCs w:val="24"/>
        </w:rPr>
        <w:t xml:space="preserve">. Пошив летнего головного убора </w:t>
      </w:r>
    </w:p>
    <w:p w:rsidR="000A7A98" w:rsidRPr="000A7A98" w:rsidRDefault="000A7A98" w:rsidP="000A7A9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sz w:val="24"/>
          <w:szCs w:val="24"/>
        </w:rPr>
        <w:t>Кепи и берета: назначение фасоны, название деталей и контурных срезов. Использование журналов мод для выбора фасона. Мерки для построения чертежа основной детали. Количество клиньев в зависимости от формы изделия. Расход ткани в зависимости от фасона изделия и рисунка ткани.</w:t>
      </w:r>
    </w:p>
    <w:p w:rsidR="000A7A98" w:rsidRPr="000A7A98" w:rsidRDefault="000A7A98" w:rsidP="000A7A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A98">
        <w:rPr>
          <w:rFonts w:ascii="Times New Roman" w:hAnsi="Times New Roman" w:cs="Times New Roman"/>
          <w:b/>
          <w:sz w:val="24"/>
          <w:szCs w:val="24"/>
        </w:rPr>
        <w:tab/>
      </w:r>
      <w:r w:rsidRPr="000A7A98">
        <w:rPr>
          <w:rFonts w:ascii="Times New Roman" w:hAnsi="Times New Roman" w:cs="Times New Roman"/>
          <w:sz w:val="24"/>
          <w:szCs w:val="24"/>
        </w:rPr>
        <w:t xml:space="preserve">Ткани для изготовления летних головных уборов. Материалы для отделки изделия. </w:t>
      </w:r>
      <w:proofErr w:type="spellStart"/>
      <w:r w:rsidRPr="000A7A98">
        <w:rPr>
          <w:rFonts w:ascii="Times New Roman" w:hAnsi="Times New Roman" w:cs="Times New Roman"/>
          <w:sz w:val="24"/>
          <w:szCs w:val="24"/>
        </w:rPr>
        <w:t>Настрочный</w:t>
      </w:r>
      <w:proofErr w:type="spellEnd"/>
      <w:r w:rsidRPr="000A7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7A98">
        <w:rPr>
          <w:rFonts w:ascii="Times New Roman" w:hAnsi="Times New Roman" w:cs="Times New Roman"/>
          <w:sz w:val="24"/>
          <w:szCs w:val="24"/>
        </w:rPr>
        <w:t>расстрочный</w:t>
      </w:r>
      <w:proofErr w:type="spellEnd"/>
      <w:r w:rsidRPr="000A7A98">
        <w:rPr>
          <w:rFonts w:ascii="Times New Roman" w:hAnsi="Times New Roman" w:cs="Times New Roman"/>
          <w:sz w:val="24"/>
          <w:szCs w:val="24"/>
        </w:rPr>
        <w:t xml:space="preserve"> швы: характеристика. Использование </w:t>
      </w:r>
      <w:proofErr w:type="spellStart"/>
      <w:r w:rsidRPr="000A7A98">
        <w:rPr>
          <w:rFonts w:ascii="Times New Roman" w:hAnsi="Times New Roman" w:cs="Times New Roman"/>
          <w:sz w:val="24"/>
          <w:szCs w:val="24"/>
        </w:rPr>
        <w:t>настрочного</w:t>
      </w:r>
      <w:proofErr w:type="spellEnd"/>
      <w:r w:rsidRPr="000A7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7A98">
        <w:rPr>
          <w:rFonts w:ascii="Times New Roman" w:hAnsi="Times New Roman" w:cs="Times New Roman"/>
          <w:sz w:val="24"/>
          <w:szCs w:val="24"/>
        </w:rPr>
        <w:t>расстрочного</w:t>
      </w:r>
      <w:proofErr w:type="spellEnd"/>
      <w:r w:rsidRPr="000A7A98">
        <w:rPr>
          <w:rFonts w:ascii="Times New Roman" w:hAnsi="Times New Roman" w:cs="Times New Roman"/>
          <w:sz w:val="24"/>
          <w:szCs w:val="24"/>
        </w:rPr>
        <w:t xml:space="preserve"> швов при пошиве летних головных уборов.</w:t>
      </w:r>
    </w:p>
    <w:p w:rsidR="009D2B17" w:rsidRDefault="009D2B17" w:rsidP="0099712D">
      <w:pPr>
        <w:pStyle w:val="a3"/>
        <w:ind w:left="149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9712D" w:rsidRPr="00362862" w:rsidRDefault="0099712D" w:rsidP="0099712D">
      <w:pPr>
        <w:pStyle w:val="a3"/>
        <w:ind w:left="149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62862">
        <w:rPr>
          <w:rFonts w:ascii="Times New Roman" w:hAnsi="Times New Roman" w:cs="Times New Roman"/>
          <w:b/>
          <w:i/>
          <w:sz w:val="40"/>
          <w:szCs w:val="40"/>
        </w:rPr>
        <w:t>Календарно –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тематич</w:t>
      </w:r>
      <w:r w:rsidRPr="00362862">
        <w:rPr>
          <w:rFonts w:ascii="Times New Roman" w:hAnsi="Times New Roman" w:cs="Times New Roman"/>
          <w:b/>
          <w:i/>
          <w:sz w:val="40"/>
          <w:szCs w:val="40"/>
        </w:rPr>
        <w:t>еский план.</w:t>
      </w:r>
    </w:p>
    <w:p w:rsidR="00E111F4" w:rsidRDefault="00E111F4" w:rsidP="00362862">
      <w:pPr>
        <w:pStyle w:val="a3"/>
        <w:ind w:left="150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796"/>
        <w:gridCol w:w="1134"/>
        <w:gridCol w:w="4678"/>
        <w:gridCol w:w="709"/>
      </w:tblGrid>
      <w:tr w:rsidR="00362862" w:rsidRPr="0099712D" w:rsidTr="00C726C0">
        <w:trPr>
          <w:trHeight w:val="1020"/>
        </w:trPr>
        <w:tc>
          <w:tcPr>
            <w:tcW w:w="1134" w:type="dxa"/>
            <w:tcBorders>
              <w:bottom w:val="single" w:sz="4" w:space="0" w:color="auto"/>
            </w:tcBorders>
          </w:tcPr>
          <w:p w:rsidR="00362862" w:rsidRPr="0099712D" w:rsidRDefault="0099712D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71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62862" w:rsidRPr="0099712D" w:rsidRDefault="0099712D" w:rsidP="003628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71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862" w:rsidRPr="0099712D" w:rsidRDefault="0099712D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71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02DB" w:rsidRPr="0099712D" w:rsidRDefault="0099712D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71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контроля, формы контроля</w:t>
            </w:r>
            <w:r w:rsidR="006D7A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методический материал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862" w:rsidRPr="0099712D" w:rsidRDefault="0099712D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71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урока</w:t>
            </w:r>
          </w:p>
        </w:tc>
      </w:tr>
      <w:tr w:rsidR="00362862" w:rsidRPr="0099712D" w:rsidTr="00C726C0">
        <w:tc>
          <w:tcPr>
            <w:tcW w:w="1134" w:type="dxa"/>
          </w:tcPr>
          <w:p w:rsidR="00362862" w:rsidRPr="0099712D" w:rsidRDefault="0099712D" w:rsidP="0099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2D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7796" w:type="dxa"/>
          </w:tcPr>
          <w:p w:rsidR="00362862" w:rsidRPr="0069311F" w:rsidRDefault="00817F69" w:rsidP="0099712D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11F">
              <w:rPr>
                <w:rFonts w:ascii="Times New Roman" w:hAnsi="Times New Roman" w:cs="Times New Roman"/>
                <w:sz w:val="32"/>
                <w:szCs w:val="32"/>
              </w:rPr>
              <w:t>Вводное занятие</w:t>
            </w:r>
            <w:r w:rsidR="0069311F" w:rsidRPr="0069311F">
              <w:rPr>
                <w:rFonts w:ascii="Times New Roman" w:hAnsi="Times New Roman" w:cs="Times New Roman"/>
                <w:sz w:val="32"/>
                <w:szCs w:val="32"/>
              </w:rPr>
              <w:t>. Безопасность труда и пожарная безопасность.</w:t>
            </w:r>
          </w:p>
        </w:tc>
        <w:tc>
          <w:tcPr>
            <w:tcW w:w="1134" w:type="dxa"/>
          </w:tcPr>
          <w:p w:rsidR="00362862" w:rsidRPr="0099712D" w:rsidRDefault="00817F6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62862" w:rsidRPr="0099712D" w:rsidRDefault="00817F6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709" w:type="dxa"/>
          </w:tcPr>
          <w:p w:rsidR="00362862" w:rsidRPr="0099712D" w:rsidRDefault="00362862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62" w:rsidRPr="0099712D" w:rsidTr="00C726C0">
        <w:tc>
          <w:tcPr>
            <w:tcW w:w="1134" w:type="dxa"/>
          </w:tcPr>
          <w:p w:rsidR="00362862" w:rsidRPr="0099712D" w:rsidRDefault="00817F6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796" w:type="dxa"/>
          </w:tcPr>
          <w:p w:rsidR="00C159D5" w:rsidRDefault="00B420CC" w:rsidP="00B42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обтачек.  </w:t>
            </w:r>
          </w:p>
          <w:p w:rsidR="00362862" w:rsidRPr="0099712D" w:rsidRDefault="00B420CC" w:rsidP="00B42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и стачивание долевых обтачек.</w:t>
            </w:r>
          </w:p>
        </w:tc>
        <w:tc>
          <w:tcPr>
            <w:tcW w:w="1134" w:type="dxa"/>
          </w:tcPr>
          <w:p w:rsidR="00362862" w:rsidRDefault="00C159D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59D5" w:rsidRPr="0099712D" w:rsidRDefault="00C159D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62862" w:rsidRPr="0099712D" w:rsidRDefault="00231A53" w:rsidP="00231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новых знаний</w:t>
            </w:r>
          </w:p>
        </w:tc>
        <w:tc>
          <w:tcPr>
            <w:tcW w:w="709" w:type="dxa"/>
          </w:tcPr>
          <w:p w:rsidR="00362862" w:rsidRPr="0099712D" w:rsidRDefault="00362862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F" w:rsidRPr="0099712D" w:rsidTr="00C726C0">
        <w:trPr>
          <w:trHeight w:val="751"/>
        </w:trPr>
        <w:tc>
          <w:tcPr>
            <w:tcW w:w="1134" w:type="dxa"/>
          </w:tcPr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7796" w:type="dxa"/>
          </w:tcPr>
          <w:p w:rsidR="0069311F" w:rsidRDefault="0069311F" w:rsidP="00B42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соединения обтачек. </w:t>
            </w:r>
          </w:p>
          <w:p w:rsidR="0069311F" w:rsidRPr="0099712D" w:rsidRDefault="0069311F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среза ткани с помощью обтачки.</w:t>
            </w:r>
          </w:p>
        </w:tc>
        <w:tc>
          <w:tcPr>
            <w:tcW w:w="1134" w:type="dxa"/>
          </w:tcPr>
          <w:p w:rsidR="0069311F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9311F" w:rsidRPr="0099712D" w:rsidRDefault="0069311F" w:rsidP="00231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</w:tcPr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F" w:rsidRPr="0099712D" w:rsidTr="00C726C0">
        <w:tc>
          <w:tcPr>
            <w:tcW w:w="1134" w:type="dxa"/>
          </w:tcPr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9311F" w:rsidRDefault="0069311F" w:rsidP="00B42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обтачек в изделиях. </w:t>
            </w:r>
          </w:p>
          <w:p w:rsidR="0069311F" w:rsidRDefault="0069311F" w:rsidP="00B42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деталей с помощью обтачки.</w:t>
            </w:r>
          </w:p>
          <w:p w:rsidR="0069311F" w:rsidRPr="0099712D" w:rsidRDefault="0069311F" w:rsidP="00B22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1F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новых знаний</w:t>
            </w:r>
          </w:p>
        </w:tc>
        <w:tc>
          <w:tcPr>
            <w:tcW w:w="709" w:type="dxa"/>
          </w:tcPr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F" w:rsidRPr="0099712D" w:rsidTr="00C726C0">
        <w:tc>
          <w:tcPr>
            <w:tcW w:w="1134" w:type="dxa"/>
          </w:tcPr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7796" w:type="dxa"/>
          </w:tcPr>
          <w:p w:rsidR="0069311F" w:rsidRDefault="0069311F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Косой срез, его свойства.</w:t>
            </w:r>
          </w:p>
          <w:p w:rsidR="0069311F" w:rsidRPr="0099712D" w:rsidRDefault="0069311F" w:rsidP="00B42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ткани и раскрой косой обтачки.</w:t>
            </w:r>
          </w:p>
        </w:tc>
        <w:tc>
          <w:tcPr>
            <w:tcW w:w="1134" w:type="dxa"/>
          </w:tcPr>
          <w:p w:rsidR="0069311F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наглядными пособиями</w:t>
            </w:r>
          </w:p>
        </w:tc>
        <w:tc>
          <w:tcPr>
            <w:tcW w:w="709" w:type="dxa"/>
          </w:tcPr>
          <w:p w:rsidR="0069311F" w:rsidRPr="0099712D" w:rsidRDefault="0069311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rPr>
          <w:trHeight w:val="750"/>
        </w:trPr>
        <w:tc>
          <w:tcPr>
            <w:tcW w:w="1134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11,12</w:t>
            </w:r>
          </w:p>
        </w:tc>
        <w:tc>
          <w:tcPr>
            <w:tcW w:w="7796" w:type="dxa"/>
          </w:tcPr>
          <w:p w:rsidR="00B40365" w:rsidRDefault="00B40365" w:rsidP="00B42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обновление одежды.</w:t>
            </w:r>
          </w:p>
          <w:p w:rsidR="00B40365" w:rsidRPr="0099712D" w:rsidRDefault="00B40365" w:rsidP="00B42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мелкого ремонта.</w:t>
            </w:r>
          </w:p>
        </w:tc>
        <w:tc>
          <w:tcPr>
            <w:tcW w:w="1134" w:type="dxa"/>
          </w:tcPr>
          <w:p w:rsidR="00B40365" w:rsidRPr="0099712D" w:rsidRDefault="00681A3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наглядными пособиями. Текущий контроль</w:t>
            </w:r>
          </w:p>
        </w:tc>
        <w:tc>
          <w:tcPr>
            <w:tcW w:w="709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c>
          <w:tcPr>
            <w:tcW w:w="1134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7796" w:type="dxa"/>
          </w:tcPr>
          <w:p w:rsidR="00B40365" w:rsidRDefault="00B40365" w:rsidP="00136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Пришивание заплаты ручным  способом.</w:t>
            </w:r>
          </w:p>
          <w:p w:rsidR="00B40365" w:rsidRPr="0099712D" w:rsidRDefault="00B40365" w:rsidP="00B403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365">
              <w:rPr>
                <w:rFonts w:ascii="Times New Roman" w:hAnsi="Times New Roman" w:cs="Times New Roman"/>
                <w:sz w:val="28"/>
                <w:szCs w:val="28"/>
              </w:rPr>
              <w:t xml:space="preserve">Пришивание заплаты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машинным</w:t>
            </w:r>
            <w:r w:rsidRPr="00B40365">
              <w:rPr>
                <w:rFonts w:ascii="Times New Roman" w:hAnsi="Times New Roman" w:cs="Times New Roman"/>
                <w:sz w:val="28"/>
                <w:szCs w:val="28"/>
              </w:rPr>
              <w:t xml:space="preserve">  способом.</w:t>
            </w:r>
          </w:p>
        </w:tc>
        <w:tc>
          <w:tcPr>
            <w:tcW w:w="1134" w:type="dxa"/>
          </w:tcPr>
          <w:p w:rsidR="00B40365" w:rsidRPr="0099712D" w:rsidRDefault="00681A3F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наглядными пособиями. Текущий контроль</w:t>
            </w:r>
          </w:p>
        </w:tc>
        <w:tc>
          <w:tcPr>
            <w:tcW w:w="709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c>
          <w:tcPr>
            <w:tcW w:w="1134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7796" w:type="dxa"/>
          </w:tcPr>
          <w:p w:rsidR="00B40365" w:rsidRDefault="00B40365" w:rsidP="00C159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разрыва заплаты ручным способом.</w:t>
            </w:r>
          </w:p>
          <w:p w:rsidR="00B40365" w:rsidRPr="0099712D" w:rsidRDefault="00B40365" w:rsidP="00B403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6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разрыва заплаты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машинным</w:t>
            </w:r>
            <w:r w:rsidRPr="00B40365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способом.</w:t>
            </w:r>
          </w:p>
        </w:tc>
        <w:tc>
          <w:tcPr>
            <w:tcW w:w="1134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наглядными пособиями.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c>
          <w:tcPr>
            <w:tcW w:w="1134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40365" w:rsidRDefault="00B40365" w:rsidP="000333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соединительных швов.</w:t>
            </w:r>
          </w:p>
          <w:p w:rsidR="00B40365" w:rsidRDefault="00B40365" w:rsidP="000333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Запошивочный шов.</w:t>
            </w:r>
          </w:p>
          <w:p w:rsidR="00B40365" w:rsidRPr="0099712D" w:rsidRDefault="00B40365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0365" w:rsidRPr="0099712D" w:rsidRDefault="00B40365" w:rsidP="00120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новых знаний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rPr>
          <w:trHeight w:val="763"/>
        </w:trPr>
        <w:tc>
          <w:tcPr>
            <w:tcW w:w="1134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40365" w:rsidRDefault="00B40365" w:rsidP="00C138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Ночная сорочка.</w:t>
            </w:r>
          </w:p>
          <w:p w:rsidR="00B40365" w:rsidRPr="0099712D" w:rsidRDefault="00B40365" w:rsidP="00852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контурных срезов.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текущий контроль.</w:t>
            </w:r>
          </w:p>
        </w:tc>
        <w:tc>
          <w:tcPr>
            <w:tcW w:w="709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rPr>
          <w:trHeight w:val="765"/>
        </w:trPr>
        <w:tc>
          <w:tcPr>
            <w:tcW w:w="1134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7796" w:type="dxa"/>
          </w:tcPr>
          <w:p w:rsidR="00B40365" w:rsidRDefault="00B40365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середины детали путем сложения.</w:t>
            </w:r>
          </w:p>
          <w:p w:rsidR="00B40365" w:rsidRDefault="00B40365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Прокладывание контрольных линий.</w:t>
            </w:r>
          </w:p>
          <w:p w:rsidR="00B40365" w:rsidRPr="0099712D" w:rsidRDefault="00B40365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текущий контроль.</w:t>
            </w:r>
          </w:p>
        </w:tc>
        <w:tc>
          <w:tcPr>
            <w:tcW w:w="709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rPr>
          <w:trHeight w:val="512"/>
        </w:trPr>
        <w:tc>
          <w:tcPr>
            <w:tcW w:w="1134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7796" w:type="dxa"/>
          </w:tcPr>
          <w:p w:rsidR="00B40365" w:rsidRPr="0099712D" w:rsidRDefault="00B40365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Сметывание деталей ночной сорочки</w:t>
            </w:r>
          </w:p>
        </w:tc>
        <w:tc>
          <w:tcPr>
            <w:tcW w:w="1134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365">
              <w:rPr>
                <w:rFonts w:ascii="Times New Roman" w:hAnsi="Times New Roman" w:cs="Times New Roman"/>
                <w:sz w:val="28"/>
                <w:szCs w:val="28"/>
              </w:rPr>
              <w:t>Самоконтроль, текущий контроль.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c>
          <w:tcPr>
            <w:tcW w:w="1134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7796" w:type="dxa"/>
          </w:tcPr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плечевых срезов.</w:t>
            </w:r>
          </w:p>
          <w:p w:rsidR="00B40365" w:rsidRPr="0099712D" w:rsidRDefault="00B40365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срезов.</w:t>
            </w:r>
          </w:p>
        </w:tc>
        <w:tc>
          <w:tcPr>
            <w:tcW w:w="1134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текущий контроль.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c>
          <w:tcPr>
            <w:tcW w:w="1134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7796" w:type="dxa"/>
          </w:tcPr>
          <w:p w:rsidR="00B40365" w:rsidRDefault="00B40365" w:rsidP="00AF70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косой обтачкой пройм.</w:t>
            </w:r>
          </w:p>
          <w:p w:rsidR="00B40365" w:rsidRPr="0099712D" w:rsidRDefault="00B40365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косой обтачкой горловины.</w:t>
            </w:r>
          </w:p>
        </w:tc>
        <w:tc>
          <w:tcPr>
            <w:tcW w:w="1134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текущий контроль.</w:t>
            </w:r>
          </w:p>
        </w:tc>
        <w:tc>
          <w:tcPr>
            <w:tcW w:w="709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c>
          <w:tcPr>
            <w:tcW w:w="1134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7796" w:type="dxa"/>
          </w:tcPr>
          <w:p w:rsidR="00B40365" w:rsidRPr="0099712D" w:rsidRDefault="00B40365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низа ночной сорочки швом в подгибку с закрытым срезом.</w:t>
            </w:r>
          </w:p>
        </w:tc>
        <w:tc>
          <w:tcPr>
            <w:tcW w:w="1134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текущий контроль.</w:t>
            </w:r>
          </w:p>
        </w:tc>
        <w:tc>
          <w:tcPr>
            <w:tcW w:w="709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RPr="0099712D" w:rsidTr="00C726C0">
        <w:tc>
          <w:tcPr>
            <w:tcW w:w="1134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ночной сорочки.</w:t>
            </w:r>
          </w:p>
          <w:p w:rsidR="00B40365" w:rsidRPr="0099712D" w:rsidRDefault="00B40365" w:rsidP="007B3C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 готового изделия</w:t>
            </w:r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текущий контроль.</w:t>
            </w:r>
          </w:p>
        </w:tc>
        <w:tc>
          <w:tcPr>
            <w:tcW w:w="709" w:type="dxa"/>
          </w:tcPr>
          <w:p w:rsidR="00B40365" w:rsidRPr="0099712D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65" w:rsidTr="00C726C0">
        <w:trPr>
          <w:trHeight w:val="690"/>
        </w:trPr>
        <w:tc>
          <w:tcPr>
            <w:tcW w:w="1134" w:type="dxa"/>
            <w:tcBorders>
              <w:bottom w:val="single" w:sz="4" w:space="0" w:color="auto"/>
            </w:tcBorders>
          </w:tcPr>
          <w:p w:rsidR="00B40365" w:rsidRPr="00852ACE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40365" w:rsidRDefault="004B0019" w:rsidP="0044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ТБ на швейной машине.</w:t>
            </w:r>
          </w:p>
          <w:p w:rsidR="004B0019" w:rsidRPr="00C66A03" w:rsidRDefault="004B0019" w:rsidP="0044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натяжения нитей.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365" w:rsidRPr="00C66A03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709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B40365" w:rsidRPr="00852ACE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7796" w:type="dxa"/>
          </w:tcPr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комплект разборка и сборка машины.</w:t>
            </w:r>
          </w:p>
          <w:p w:rsidR="00B40365" w:rsidRPr="00C66A03" w:rsidRDefault="00B40365" w:rsidP="00D3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швейной машине.</w:t>
            </w:r>
          </w:p>
        </w:tc>
        <w:tc>
          <w:tcPr>
            <w:tcW w:w="1134" w:type="dxa"/>
          </w:tcPr>
          <w:p w:rsidR="00B40365" w:rsidRPr="00C66A03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текущий контроль.</w:t>
            </w:r>
          </w:p>
        </w:tc>
        <w:tc>
          <w:tcPr>
            <w:tcW w:w="709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c>
          <w:tcPr>
            <w:tcW w:w="1134" w:type="dxa"/>
          </w:tcPr>
          <w:p w:rsidR="00B40365" w:rsidRPr="00852ACE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электропривода.</w:t>
            </w:r>
          </w:p>
          <w:p w:rsidR="00B40365" w:rsidRPr="00C66A03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строчек на машине.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365" w:rsidRPr="00C66A03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текущий контроль.</w:t>
            </w:r>
          </w:p>
        </w:tc>
        <w:tc>
          <w:tcPr>
            <w:tcW w:w="709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c>
          <w:tcPr>
            <w:tcW w:w="1134" w:type="dxa"/>
          </w:tcPr>
          <w:p w:rsidR="00B40365" w:rsidRPr="00852ACE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 назначение, фасоны.</w:t>
            </w:r>
          </w:p>
          <w:p w:rsidR="00B40365" w:rsidRPr="00C66A03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Раскрой деталей кармана по лекалу.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40365" w:rsidRPr="00C66A03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4B00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для закрепления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знаний. </w:t>
            </w:r>
            <w:r w:rsidRPr="00EE6A1C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Самоконтроль,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c>
          <w:tcPr>
            <w:tcW w:w="1134" w:type="dxa"/>
          </w:tcPr>
          <w:p w:rsidR="00B40365" w:rsidRPr="00852ACE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41,42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Pr="00C66A03" w:rsidRDefault="00B40365" w:rsidP="00B90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кармана швом в подгибку с закрытым срезом.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Pr="00C66A03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знаний.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660"/>
        </w:trPr>
        <w:tc>
          <w:tcPr>
            <w:tcW w:w="1134" w:type="dxa"/>
            <w:tcBorders>
              <w:bottom w:val="single" w:sz="4" w:space="0" w:color="auto"/>
            </w:tcBorders>
          </w:tcPr>
          <w:p w:rsidR="00B40365" w:rsidRPr="00852ACE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Настрачивание кармана на изделие.</w:t>
            </w:r>
          </w:p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закрепки и отделочной строчки.</w:t>
            </w:r>
          </w:p>
          <w:p w:rsidR="00B40365" w:rsidRPr="00C66A03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365" w:rsidRPr="00C66A03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знаний.</w:t>
            </w:r>
            <w:r w:rsidRPr="00EE6A1C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4B0019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Растительное волокно. Лен, его свойства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493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Лабораторно-практические работы.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1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воды и тепла на льняное волокно.</w:t>
            </w:r>
          </w:p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мерок с фигуры.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493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знаний.</w:t>
            </w:r>
            <w:r w:rsidRPr="00EE6A1C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Фартук, фасоны, назначение.</w:t>
            </w:r>
          </w:p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 в натуральную величину.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EE6A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знаний.</w:t>
            </w:r>
            <w:r w:rsidRPr="00EE6A1C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</w:p>
        </w:tc>
        <w:tc>
          <w:tcPr>
            <w:tcW w:w="709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17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4B0019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Одинарные и парные детали фартука.</w:t>
            </w:r>
          </w:p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экономного расхода ткани при раскрое.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EE6A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знаний.</w:t>
            </w:r>
            <w:r w:rsidRPr="00EE6A1C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16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C726C0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Настрачивание кармана на изделие.</w:t>
            </w:r>
          </w:p>
          <w:p w:rsidR="00C726C0" w:rsidRDefault="00C726C0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C0">
              <w:rPr>
                <w:rFonts w:ascii="Times New Roman" w:hAnsi="Times New Roman" w:cs="Times New Roman"/>
                <w:sz w:val="28"/>
                <w:szCs w:val="28"/>
              </w:rPr>
              <w:t>Обработка бретелей.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EE6A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знаний.</w:t>
            </w:r>
            <w:r w:rsidRPr="00EE6A1C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18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C726C0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C726C0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C0">
              <w:rPr>
                <w:rFonts w:ascii="Times New Roman" w:hAnsi="Times New Roman" w:cs="Times New Roman"/>
                <w:sz w:val="28"/>
                <w:szCs w:val="28"/>
              </w:rPr>
              <w:t>Обработка нижней части фартука подкройной обтачкой.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EE6A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знаний.</w:t>
            </w:r>
            <w:r w:rsidRPr="00EE6A1C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</w:p>
        </w:tc>
        <w:tc>
          <w:tcPr>
            <w:tcW w:w="709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1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C726C0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C726C0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C0">
              <w:rPr>
                <w:rFonts w:ascii="Times New Roman" w:hAnsi="Times New Roman" w:cs="Times New Roman"/>
                <w:sz w:val="28"/>
                <w:szCs w:val="28"/>
              </w:rPr>
              <w:t>Соединение поясом нагрудника и нижней части фартука.</w:t>
            </w:r>
          </w:p>
          <w:p w:rsidR="00C726C0" w:rsidRDefault="00C726C0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C0">
              <w:rPr>
                <w:rFonts w:ascii="Times New Roman" w:hAnsi="Times New Roman" w:cs="Times New Roman"/>
                <w:sz w:val="28"/>
                <w:szCs w:val="28"/>
              </w:rPr>
              <w:t>Утюжка изделия.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EE6A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знаний.</w:t>
            </w:r>
            <w:r w:rsidRPr="00EE6A1C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40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C726C0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C726C0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спортивного нижнего белья.</w:t>
            </w:r>
          </w:p>
          <w:p w:rsidR="00C726C0" w:rsidRDefault="00C726C0" w:rsidP="00997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бельевого шва.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EE6A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знаний.</w:t>
            </w:r>
            <w:r w:rsidRPr="00EE6A1C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18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C726C0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C726C0" w:rsidRPr="00C726C0" w:rsidRDefault="00C726C0" w:rsidP="00C726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C0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резинкой.</w:t>
            </w:r>
          </w:p>
          <w:p w:rsidR="00B40365" w:rsidRDefault="00C726C0" w:rsidP="00C726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C0">
              <w:rPr>
                <w:rFonts w:ascii="Times New Roman" w:hAnsi="Times New Roman" w:cs="Times New Roman"/>
                <w:sz w:val="28"/>
                <w:szCs w:val="28"/>
              </w:rPr>
              <w:t>Утюжка изделия.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EE6A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знаний.</w:t>
            </w:r>
            <w:r w:rsidRPr="00EE6A1C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rPr>
          <w:trHeight w:val="375"/>
        </w:trPr>
        <w:tc>
          <w:tcPr>
            <w:tcW w:w="1134" w:type="dxa"/>
            <w:tcBorders>
              <w:bottom w:val="single" w:sz="4" w:space="0" w:color="auto"/>
            </w:tcBorders>
          </w:tcPr>
          <w:p w:rsidR="00B40365" w:rsidRPr="00852ACE" w:rsidRDefault="00C726C0" w:rsidP="005927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7796" w:type="dxa"/>
          </w:tcPr>
          <w:p w:rsidR="00B40365" w:rsidRPr="00A378FE" w:rsidRDefault="00B40365" w:rsidP="00DF4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Кепи, берет. Назначение, фасоны, название деталей и контурных срезов.</w:t>
            </w:r>
          </w:p>
        </w:tc>
        <w:tc>
          <w:tcPr>
            <w:tcW w:w="1134" w:type="dxa"/>
          </w:tcPr>
          <w:p w:rsidR="00B40365" w:rsidRPr="00DF4D04" w:rsidRDefault="00B40365" w:rsidP="00DF4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0365" w:rsidRPr="00EE6A1C" w:rsidRDefault="00B40365" w:rsidP="00EE6A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новых знаний</w:t>
            </w:r>
          </w:p>
        </w:tc>
        <w:tc>
          <w:tcPr>
            <w:tcW w:w="709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c>
          <w:tcPr>
            <w:tcW w:w="1134" w:type="dxa"/>
          </w:tcPr>
          <w:p w:rsidR="00B40365" w:rsidRPr="00852ACE" w:rsidRDefault="00C726C0" w:rsidP="005927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7796" w:type="dxa"/>
          </w:tcPr>
          <w:p w:rsidR="00B40365" w:rsidRDefault="00B40365" w:rsidP="00DF4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козырька кепки. Отстрачивание козырька.</w:t>
            </w:r>
          </w:p>
          <w:p w:rsidR="00C726C0" w:rsidRPr="006B40F0" w:rsidRDefault="00C726C0" w:rsidP="00DF4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C0">
              <w:rPr>
                <w:rFonts w:ascii="Times New Roman" w:hAnsi="Times New Roman" w:cs="Times New Roman"/>
                <w:sz w:val="28"/>
                <w:szCs w:val="28"/>
              </w:rPr>
              <w:t>Стачивание деталей кепки. Отстрачивание деталей кепки.</w:t>
            </w:r>
          </w:p>
        </w:tc>
        <w:tc>
          <w:tcPr>
            <w:tcW w:w="1134" w:type="dxa"/>
          </w:tcPr>
          <w:p w:rsidR="00B40365" w:rsidRPr="006B40F0" w:rsidRDefault="00B40365" w:rsidP="00DF4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0365" w:rsidRPr="00EE6A1C" w:rsidRDefault="00B40365" w:rsidP="00EE6A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приобретения новых знаний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40365" w:rsidTr="00C726C0">
        <w:tc>
          <w:tcPr>
            <w:tcW w:w="1134" w:type="dxa"/>
          </w:tcPr>
          <w:p w:rsidR="00B40365" w:rsidRPr="00852ACE" w:rsidRDefault="00C726C0" w:rsidP="005927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7796" w:type="dxa"/>
          </w:tcPr>
          <w:p w:rsidR="00B40365" w:rsidRDefault="00C726C0" w:rsidP="00DF4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C0">
              <w:rPr>
                <w:rFonts w:ascii="Times New Roman" w:hAnsi="Times New Roman" w:cs="Times New Roman"/>
                <w:sz w:val="28"/>
                <w:szCs w:val="28"/>
              </w:rPr>
              <w:t>Обработка нижнего шва кепки подкройной косой обтачкой.</w:t>
            </w:r>
          </w:p>
          <w:p w:rsidR="00C726C0" w:rsidRPr="006B40F0" w:rsidRDefault="00C726C0" w:rsidP="00DF4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C0">
              <w:rPr>
                <w:rFonts w:ascii="Times New Roman" w:hAnsi="Times New Roman" w:cs="Times New Roman"/>
                <w:sz w:val="28"/>
                <w:szCs w:val="28"/>
              </w:rPr>
              <w:t>Утюжка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0365" w:rsidRPr="006B40F0" w:rsidRDefault="00B40365" w:rsidP="00DF4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0365" w:rsidRPr="00EE6A1C" w:rsidRDefault="00B40365" w:rsidP="00EE6A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текущий контроль.</w:t>
            </w:r>
          </w:p>
        </w:tc>
        <w:tc>
          <w:tcPr>
            <w:tcW w:w="709" w:type="dxa"/>
          </w:tcPr>
          <w:p w:rsidR="00B40365" w:rsidRDefault="00B40365" w:rsidP="0099712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</w:tbl>
    <w:p w:rsidR="000E2D99" w:rsidRDefault="000E2D99" w:rsidP="00362862">
      <w:pPr>
        <w:pStyle w:val="a3"/>
        <w:ind w:left="150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2862" w:rsidRPr="003A5258" w:rsidRDefault="00362862" w:rsidP="00C726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2862" w:rsidRPr="003A5258" w:rsidSect="00B734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1F" w:rsidRDefault="0069311F" w:rsidP="00557A9F">
      <w:pPr>
        <w:spacing w:after="0" w:line="240" w:lineRule="auto"/>
      </w:pPr>
      <w:r>
        <w:separator/>
      </w:r>
    </w:p>
  </w:endnote>
  <w:endnote w:type="continuationSeparator" w:id="0">
    <w:p w:rsidR="0069311F" w:rsidRDefault="0069311F" w:rsidP="0055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1F" w:rsidRDefault="0069311F" w:rsidP="00557A9F">
      <w:pPr>
        <w:spacing w:after="0" w:line="240" w:lineRule="auto"/>
      </w:pPr>
      <w:r>
        <w:separator/>
      </w:r>
    </w:p>
  </w:footnote>
  <w:footnote w:type="continuationSeparator" w:id="0">
    <w:p w:rsidR="0069311F" w:rsidRDefault="0069311F" w:rsidP="0055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D58"/>
    <w:multiLevelType w:val="hybridMultilevel"/>
    <w:tmpl w:val="7CB8446E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8632B"/>
    <w:multiLevelType w:val="hybridMultilevel"/>
    <w:tmpl w:val="5F4A02F8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50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151BEF"/>
    <w:multiLevelType w:val="hybridMultilevel"/>
    <w:tmpl w:val="B470A2B2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B5627"/>
    <w:multiLevelType w:val="hybridMultilevel"/>
    <w:tmpl w:val="D78460CC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67901C7"/>
    <w:multiLevelType w:val="hybridMultilevel"/>
    <w:tmpl w:val="9FA4F140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F6"/>
    <w:rsid w:val="00002C15"/>
    <w:rsid w:val="0002569C"/>
    <w:rsid w:val="000333C9"/>
    <w:rsid w:val="000502DB"/>
    <w:rsid w:val="0005646D"/>
    <w:rsid w:val="00067FF3"/>
    <w:rsid w:val="0007256A"/>
    <w:rsid w:val="00097B44"/>
    <w:rsid w:val="000A7A98"/>
    <w:rsid w:val="000E2D99"/>
    <w:rsid w:val="000E6B5B"/>
    <w:rsid w:val="00101E36"/>
    <w:rsid w:val="0012034C"/>
    <w:rsid w:val="00126B53"/>
    <w:rsid w:val="00136644"/>
    <w:rsid w:val="001450EB"/>
    <w:rsid w:val="00195A02"/>
    <w:rsid w:val="001B31D6"/>
    <w:rsid w:val="001C25CD"/>
    <w:rsid w:val="001C2AE4"/>
    <w:rsid w:val="00231A53"/>
    <w:rsid w:val="0024434A"/>
    <w:rsid w:val="00264956"/>
    <w:rsid w:val="002701BB"/>
    <w:rsid w:val="002720E5"/>
    <w:rsid w:val="0028120A"/>
    <w:rsid w:val="00286AD6"/>
    <w:rsid w:val="00291F2F"/>
    <w:rsid w:val="002947F6"/>
    <w:rsid w:val="00297322"/>
    <w:rsid w:val="002E1505"/>
    <w:rsid w:val="002F2241"/>
    <w:rsid w:val="00324CBD"/>
    <w:rsid w:val="00333949"/>
    <w:rsid w:val="003447DE"/>
    <w:rsid w:val="00362862"/>
    <w:rsid w:val="003644B5"/>
    <w:rsid w:val="00375FF0"/>
    <w:rsid w:val="00391878"/>
    <w:rsid w:val="003A5258"/>
    <w:rsid w:val="003F62D5"/>
    <w:rsid w:val="00423603"/>
    <w:rsid w:val="004419DD"/>
    <w:rsid w:val="00445A12"/>
    <w:rsid w:val="00490FCE"/>
    <w:rsid w:val="00493701"/>
    <w:rsid w:val="004A2CCC"/>
    <w:rsid w:val="004B0019"/>
    <w:rsid w:val="004B7473"/>
    <w:rsid w:val="004C12C3"/>
    <w:rsid w:val="004C33EE"/>
    <w:rsid w:val="00503EBA"/>
    <w:rsid w:val="005112D3"/>
    <w:rsid w:val="00555EDC"/>
    <w:rsid w:val="00557A9F"/>
    <w:rsid w:val="00567D69"/>
    <w:rsid w:val="00592707"/>
    <w:rsid w:val="005D09A5"/>
    <w:rsid w:val="005F6827"/>
    <w:rsid w:val="00605455"/>
    <w:rsid w:val="00610399"/>
    <w:rsid w:val="00622E80"/>
    <w:rsid w:val="00630013"/>
    <w:rsid w:val="006465E7"/>
    <w:rsid w:val="00646B45"/>
    <w:rsid w:val="0066307F"/>
    <w:rsid w:val="0067193B"/>
    <w:rsid w:val="00674C58"/>
    <w:rsid w:val="00680214"/>
    <w:rsid w:val="00681A3F"/>
    <w:rsid w:val="00682604"/>
    <w:rsid w:val="00692C17"/>
    <w:rsid w:val="0069311F"/>
    <w:rsid w:val="006A2FEA"/>
    <w:rsid w:val="006A474D"/>
    <w:rsid w:val="006B40F0"/>
    <w:rsid w:val="006D7ABD"/>
    <w:rsid w:val="007B3C32"/>
    <w:rsid w:val="007E0160"/>
    <w:rsid w:val="008005D8"/>
    <w:rsid w:val="00802586"/>
    <w:rsid w:val="00807A0F"/>
    <w:rsid w:val="00817F69"/>
    <w:rsid w:val="00852ACE"/>
    <w:rsid w:val="008606B8"/>
    <w:rsid w:val="008C7255"/>
    <w:rsid w:val="009071E4"/>
    <w:rsid w:val="009546E8"/>
    <w:rsid w:val="0097325F"/>
    <w:rsid w:val="0099712D"/>
    <w:rsid w:val="009D2B17"/>
    <w:rsid w:val="00A378FE"/>
    <w:rsid w:val="00A40183"/>
    <w:rsid w:val="00AC29C4"/>
    <w:rsid w:val="00AC3199"/>
    <w:rsid w:val="00AC4087"/>
    <w:rsid w:val="00AF70F7"/>
    <w:rsid w:val="00B10F84"/>
    <w:rsid w:val="00B22D9E"/>
    <w:rsid w:val="00B40365"/>
    <w:rsid w:val="00B420CC"/>
    <w:rsid w:val="00B73438"/>
    <w:rsid w:val="00B90FCB"/>
    <w:rsid w:val="00BB0AD1"/>
    <w:rsid w:val="00BB6C09"/>
    <w:rsid w:val="00BD037A"/>
    <w:rsid w:val="00C130DE"/>
    <w:rsid w:val="00C138FF"/>
    <w:rsid w:val="00C159D5"/>
    <w:rsid w:val="00C23FDB"/>
    <w:rsid w:val="00C66A03"/>
    <w:rsid w:val="00C726C0"/>
    <w:rsid w:val="00C9256B"/>
    <w:rsid w:val="00CB37AF"/>
    <w:rsid w:val="00CC229A"/>
    <w:rsid w:val="00CD30A4"/>
    <w:rsid w:val="00D06070"/>
    <w:rsid w:val="00D115A8"/>
    <w:rsid w:val="00D174B8"/>
    <w:rsid w:val="00D24336"/>
    <w:rsid w:val="00D30DDF"/>
    <w:rsid w:val="00D37015"/>
    <w:rsid w:val="00D72972"/>
    <w:rsid w:val="00D763BC"/>
    <w:rsid w:val="00D81ADA"/>
    <w:rsid w:val="00DF4D04"/>
    <w:rsid w:val="00E05A48"/>
    <w:rsid w:val="00E107D2"/>
    <w:rsid w:val="00E111F4"/>
    <w:rsid w:val="00E22947"/>
    <w:rsid w:val="00E645CE"/>
    <w:rsid w:val="00E90947"/>
    <w:rsid w:val="00EB3661"/>
    <w:rsid w:val="00EB7582"/>
    <w:rsid w:val="00ED6D11"/>
    <w:rsid w:val="00EE6A1C"/>
    <w:rsid w:val="00F25056"/>
    <w:rsid w:val="00F8446F"/>
    <w:rsid w:val="00FB49AD"/>
    <w:rsid w:val="00FC2240"/>
    <w:rsid w:val="00FC74EE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7F6"/>
    <w:pPr>
      <w:spacing w:after="0" w:line="240" w:lineRule="auto"/>
    </w:pPr>
  </w:style>
  <w:style w:type="table" w:styleId="a4">
    <w:name w:val="Table Grid"/>
    <w:basedOn w:val="a1"/>
    <w:uiPriority w:val="59"/>
    <w:rsid w:val="003A5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DF4D0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F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AB8B-655C-4F3B-8336-9CED88CC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2018-02-18T18:48:00Z</cp:lastPrinted>
  <dcterms:created xsi:type="dcterms:W3CDTF">2012-09-04T04:23:00Z</dcterms:created>
  <dcterms:modified xsi:type="dcterms:W3CDTF">2018-02-18T18:49:00Z</dcterms:modified>
</cp:coreProperties>
</file>