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48" w:rsidRDefault="00C34248" w:rsidP="00C342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4248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111B01">
        <w:rPr>
          <w:rFonts w:ascii="Times New Roman" w:hAnsi="Times New Roman"/>
          <w:b/>
          <w:sz w:val="28"/>
          <w:szCs w:val="28"/>
        </w:rPr>
        <w:t>геометрии 11 класс</w:t>
      </w:r>
    </w:p>
    <w:p w:rsidR="00C34248" w:rsidRPr="00C34248" w:rsidRDefault="00C34248" w:rsidP="00C342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B01" w:rsidRPr="00906A11" w:rsidRDefault="00111B01" w:rsidP="00111B0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906A11">
        <w:rPr>
          <w:rFonts w:ascii="Times New Roman" w:hAnsi="Times New Roman"/>
          <w:color w:val="000000"/>
          <w:sz w:val="24"/>
          <w:szCs w:val="24"/>
        </w:rPr>
        <w:t>Рабочая программа по геометрии составлена:</w:t>
      </w:r>
    </w:p>
    <w:p w:rsidR="00111B01" w:rsidRPr="00906A11" w:rsidRDefault="00111B01" w:rsidP="00111B0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906A11">
        <w:rPr>
          <w:rFonts w:ascii="Times New Roman" w:hAnsi="Times New Roman"/>
          <w:color w:val="000000"/>
          <w:sz w:val="24"/>
          <w:szCs w:val="24"/>
        </w:rPr>
        <w:t>- на основе федерального компонента государственного стандарта среднего (полного) общего образования,</w:t>
      </w:r>
    </w:p>
    <w:p w:rsidR="00111B01" w:rsidRPr="00906A11" w:rsidRDefault="00111B01" w:rsidP="00111B0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906A11">
        <w:rPr>
          <w:rFonts w:ascii="Times New Roman" w:hAnsi="Times New Roman"/>
          <w:color w:val="000000"/>
          <w:sz w:val="24"/>
          <w:szCs w:val="24"/>
        </w:rPr>
        <w:t>- примерной программы по математике основного общего образования,</w:t>
      </w:r>
    </w:p>
    <w:p w:rsidR="00111B01" w:rsidRPr="00906A11" w:rsidRDefault="00111B01" w:rsidP="00111B0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906A11">
        <w:rPr>
          <w:rFonts w:ascii="Times New Roman" w:hAnsi="Times New Roman"/>
          <w:color w:val="000000"/>
          <w:sz w:val="24"/>
          <w:szCs w:val="24"/>
        </w:rPr>
        <w:t xml:space="preserve">- авторской программы «Геометрия, 10 – 11», авт. Л.С. </w:t>
      </w:r>
      <w:proofErr w:type="spellStart"/>
      <w:r w:rsidRPr="00906A11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906A11">
        <w:rPr>
          <w:rFonts w:ascii="Times New Roman" w:hAnsi="Times New Roman"/>
          <w:color w:val="000000"/>
          <w:sz w:val="24"/>
          <w:szCs w:val="24"/>
        </w:rPr>
        <w:t xml:space="preserve"> и др.,</w:t>
      </w:r>
    </w:p>
    <w:p w:rsidR="00111B01" w:rsidRPr="00906A11" w:rsidRDefault="00111B01" w:rsidP="00111B0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906A11">
        <w:rPr>
          <w:rFonts w:ascii="Times New Roman" w:hAnsi="Times New Roman"/>
          <w:color w:val="000000"/>
          <w:sz w:val="24"/>
          <w:szCs w:val="24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2015-2016 учебный год,</w:t>
      </w:r>
    </w:p>
    <w:p w:rsidR="00111B01" w:rsidRDefault="00111B01" w:rsidP="00111B0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906A11">
        <w:rPr>
          <w:rFonts w:ascii="Times New Roman" w:hAnsi="Times New Roman"/>
          <w:color w:val="000000"/>
          <w:sz w:val="24"/>
          <w:szCs w:val="24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906A11">
        <w:rPr>
          <w:rFonts w:ascii="Times New Roman" w:hAnsi="Times New Roman"/>
          <w:color w:val="000000"/>
          <w:sz w:val="24"/>
          <w:szCs w:val="24"/>
        </w:rPr>
        <w:t>наполнения учебных предметов компонента государственного стандарта общего образования</w:t>
      </w:r>
      <w:proofErr w:type="gramEnd"/>
      <w:r w:rsidRPr="00906A11">
        <w:rPr>
          <w:rFonts w:ascii="Times New Roman" w:hAnsi="Times New Roman"/>
          <w:color w:val="000000"/>
          <w:sz w:val="24"/>
          <w:szCs w:val="24"/>
        </w:rPr>
        <w:t>.</w:t>
      </w:r>
    </w:p>
    <w:p w:rsidR="00111B01" w:rsidRPr="00906A11" w:rsidRDefault="00111B01" w:rsidP="00111B01">
      <w:pPr>
        <w:shd w:val="clear" w:color="auto" w:fill="FFFFFF"/>
        <w:spacing w:before="100" w:beforeAutospacing="1" w:after="100" w:afterAutospacing="1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906A11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111B01" w:rsidRPr="00906A11" w:rsidRDefault="00111B01" w:rsidP="00111B0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906A11">
        <w:rPr>
          <w:rFonts w:ascii="Times New Roman" w:hAnsi="Times New Roman"/>
          <w:color w:val="000000"/>
          <w:sz w:val="24"/>
          <w:szCs w:val="24"/>
        </w:rPr>
        <w:t>При изучении курса математики на базовом уровне продолжается и получает развитие содержательная линия: </w:t>
      </w:r>
      <w:r w:rsidRPr="00906A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«Геометрия».</w:t>
      </w:r>
      <w:r w:rsidRPr="00906A11">
        <w:rPr>
          <w:rFonts w:ascii="Times New Roman" w:hAnsi="Times New Roman"/>
          <w:color w:val="000000"/>
          <w:sz w:val="24"/>
          <w:szCs w:val="24"/>
        </w:rPr>
        <w:t> В рамках указанной содержательной линии решаются следующие </w:t>
      </w:r>
      <w:r w:rsidRPr="00906A11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906A11">
        <w:rPr>
          <w:rFonts w:ascii="Times New Roman" w:hAnsi="Times New Roman"/>
          <w:color w:val="000000"/>
          <w:sz w:val="24"/>
          <w:szCs w:val="24"/>
        </w:rPr>
        <w:t>:</w:t>
      </w:r>
    </w:p>
    <w:p w:rsidR="00111B01" w:rsidRPr="00906A11" w:rsidRDefault="00111B01" w:rsidP="00111B0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906A11">
        <w:rPr>
          <w:rFonts w:ascii="Times New Roman" w:hAnsi="Times New Roman"/>
          <w:color w:val="000000"/>
          <w:sz w:val="24"/>
          <w:szCs w:val="24"/>
        </w:rPr>
        <w:t>-изучение свой</w:t>
      </w:r>
      <w:proofErr w:type="gramStart"/>
      <w:r w:rsidRPr="00906A11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906A11">
        <w:rPr>
          <w:rFonts w:ascii="Times New Roman" w:hAnsi="Times New Roman"/>
          <w:color w:val="000000"/>
          <w:sz w:val="24"/>
          <w:szCs w:val="24"/>
        </w:rPr>
        <w:t>остранственных тел,</w:t>
      </w:r>
    </w:p>
    <w:p w:rsidR="00111B01" w:rsidRPr="00906A11" w:rsidRDefault="00111B01" w:rsidP="00111B0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906A11">
        <w:rPr>
          <w:rFonts w:ascii="Times New Roman" w:hAnsi="Times New Roman"/>
          <w:color w:val="000000"/>
          <w:sz w:val="24"/>
          <w:szCs w:val="24"/>
        </w:rPr>
        <w:t>- формирование умения применять полученные знания для решения практических задач.</w:t>
      </w:r>
    </w:p>
    <w:p w:rsidR="00111B01" w:rsidRPr="00906A11" w:rsidRDefault="00111B01" w:rsidP="00111B0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906A11">
        <w:rPr>
          <w:rFonts w:ascii="Times New Roman" w:hAnsi="Times New Roman"/>
          <w:color w:val="000000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общего образования (10-11 классы) отводится 140 часов из расчета 2 часа в неделю.</w:t>
      </w:r>
    </w:p>
    <w:p w:rsidR="00111B01" w:rsidRPr="00906A11" w:rsidRDefault="00111B01" w:rsidP="00111B0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906A11">
        <w:rPr>
          <w:rFonts w:ascii="Times New Roman" w:hAnsi="Times New Roman"/>
          <w:color w:val="333333"/>
          <w:sz w:val="24"/>
          <w:szCs w:val="24"/>
        </w:rPr>
        <w:t>Рабочая программа конкретизирует содержание предметных тем образовательного стандарта и даёт распределение учебных часов по разделам курса.</w:t>
      </w:r>
    </w:p>
    <w:p w:rsidR="00111B01" w:rsidRPr="00906A11" w:rsidRDefault="00111B01" w:rsidP="00111B0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906A11">
        <w:rPr>
          <w:rFonts w:ascii="Times New Roman" w:hAnsi="Times New Roman"/>
          <w:color w:val="000000"/>
          <w:sz w:val="24"/>
          <w:szCs w:val="24"/>
        </w:rPr>
        <w:t>В данной рабочей программе на изучение геометрии в 11 классе отводится 70 ч (2 часа в неделю).</w:t>
      </w:r>
    </w:p>
    <w:p w:rsidR="00111B01" w:rsidRPr="00906A11" w:rsidRDefault="00111B01" w:rsidP="00111B0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35A1B" w:rsidRDefault="00A35A1B"/>
    <w:sectPr w:rsidR="00A3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48"/>
    <w:rsid w:val="00111B01"/>
    <w:rsid w:val="00A35A1B"/>
    <w:rsid w:val="00C3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2</cp:revision>
  <dcterms:created xsi:type="dcterms:W3CDTF">2018-03-29T09:16:00Z</dcterms:created>
  <dcterms:modified xsi:type="dcterms:W3CDTF">2018-03-29T09:16:00Z</dcterms:modified>
</cp:coreProperties>
</file>