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48" w:rsidRDefault="00C34248" w:rsidP="00C34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4248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33290A">
        <w:rPr>
          <w:rFonts w:ascii="Times New Roman" w:hAnsi="Times New Roman"/>
          <w:b/>
          <w:sz w:val="28"/>
          <w:szCs w:val="28"/>
        </w:rPr>
        <w:t>алгебре 11</w:t>
      </w:r>
      <w:r w:rsidRPr="00C342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4248">
        <w:rPr>
          <w:rFonts w:ascii="Times New Roman" w:hAnsi="Times New Roman"/>
          <w:b/>
          <w:sz w:val="28"/>
          <w:szCs w:val="28"/>
        </w:rPr>
        <w:t>кл</w:t>
      </w:r>
      <w:proofErr w:type="spellEnd"/>
    </w:p>
    <w:p w:rsidR="00C34248" w:rsidRPr="00C34248" w:rsidRDefault="00C34248" w:rsidP="00C34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90A" w:rsidRPr="0033290A" w:rsidRDefault="0033290A" w:rsidP="0033290A">
      <w:pPr>
        <w:pStyle w:val="a3"/>
        <w:spacing w:before="0" w:beforeAutospacing="0" w:after="0" w:afterAutospacing="0"/>
        <w:ind w:firstLine="567"/>
        <w:rPr>
          <w:color w:val="000000"/>
        </w:rPr>
      </w:pPr>
      <w:bookmarkStart w:id="0" w:name="_GoBack"/>
      <w:r w:rsidRPr="0033290A">
        <w:rPr>
          <w:color w:val="000000"/>
        </w:rPr>
        <w:t>Рабочая программа по алгебре и началам анализа в 11 классе разработана на основании следующих нормативных правовых документов:</w:t>
      </w:r>
    </w:p>
    <w:p w:rsidR="0033290A" w:rsidRPr="0033290A" w:rsidRDefault="0033290A" w:rsidP="003329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33290A">
        <w:rPr>
          <w:color w:val="000000"/>
        </w:rPr>
        <w:t>федеральный компонент государственного стандарта среднего (полного) общего образования на профильном уровне, утвержденный приказом Минобразования РФ от 05.03.2004 г. № 1089.</w:t>
      </w:r>
    </w:p>
    <w:p w:rsidR="0033290A" w:rsidRPr="0033290A" w:rsidRDefault="0033290A" w:rsidP="003329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color w:val="000000"/>
        </w:rPr>
      </w:pPr>
      <w:r w:rsidRPr="0033290A">
        <w:rPr>
          <w:color w:val="000000"/>
        </w:rPr>
        <w:t>примерная программа среднего (полного) общего образования по математике на профильном уровне, рекомендованная Министерством образования и науки РФ;</w:t>
      </w:r>
    </w:p>
    <w:p w:rsidR="0033290A" w:rsidRPr="0033290A" w:rsidRDefault="0033290A" w:rsidP="0033290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3290A">
        <w:rPr>
          <w:b/>
          <w:bCs/>
          <w:color w:val="000000"/>
        </w:rPr>
        <w:t>.</w:t>
      </w:r>
      <w:r w:rsidRPr="0033290A">
        <w:rPr>
          <w:color w:val="000000"/>
        </w:rPr>
        <w:t> федеральный перечень учебников, рекомендованных Министерством образования и</w:t>
      </w:r>
    </w:p>
    <w:p w:rsidR="0033290A" w:rsidRPr="0033290A" w:rsidRDefault="0033290A" w:rsidP="0033290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3290A">
        <w:rPr>
          <w:color w:val="000000"/>
        </w:rPr>
        <w:t xml:space="preserve">науки Российской Федерации к использованию в образовательном процессе </w:t>
      </w:r>
      <w:proofErr w:type="gramStart"/>
      <w:r w:rsidRPr="0033290A">
        <w:rPr>
          <w:color w:val="000000"/>
        </w:rPr>
        <w:t>в</w:t>
      </w:r>
      <w:proofErr w:type="gramEnd"/>
    </w:p>
    <w:p w:rsidR="0033290A" w:rsidRPr="0033290A" w:rsidRDefault="0033290A" w:rsidP="0033290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3290A">
        <w:rPr>
          <w:color w:val="000000"/>
        </w:rPr>
        <w:t xml:space="preserve">общеобразовательных учреждениях, на 2014/2015 учебный год, утвержденный </w:t>
      </w:r>
      <w:proofErr w:type="gramStart"/>
      <w:r w:rsidRPr="0033290A">
        <w:rPr>
          <w:color w:val="000000"/>
        </w:rPr>
        <w:t>от</w:t>
      </w:r>
      <w:proofErr w:type="gramEnd"/>
    </w:p>
    <w:p w:rsidR="0033290A" w:rsidRPr="0033290A" w:rsidRDefault="0033290A" w:rsidP="0033290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3290A">
        <w:rPr>
          <w:color w:val="000000"/>
        </w:rPr>
        <w:t>19.12.2012 №1067</w:t>
      </w:r>
    </w:p>
    <w:p w:rsidR="0033290A" w:rsidRPr="0033290A" w:rsidRDefault="0033290A" w:rsidP="0033290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rPr>
          <w:color w:val="000000"/>
        </w:rPr>
      </w:pPr>
      <w:r w:rsidRPr="0033290A">
        <w:rPr>
          <w:color w:val="000000"/>
        </w:rPr>
        <w:t>авторская программа А.Г. Мордковича по алгебре и началам математического анализа;</w:t>
      </w:r>
    </w:p>
    <w:p w:rsidR="0033290A" w:rsidRPr="0033290A" w:rsidRDefault="0033290A" w:rsidP="0033290A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33290A" w:rsidRPr="0033290A" w:rsidRDefault="0033290A" w:rsidP="0033290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3290A">
        <w:rPr>
          <w:color w:val="000000"/>
        </w:rPr>
        <w:t xml:space="preserve">За основу рабочей программы взята авторская программа по алгебре и началам математического анализа для 11 класса </w:t>
      </w:r>
      <w:proofErr w:type="spellStart"/>
      <w:r w:rsidRPr="0033290A">
        <w:rPr>
          <w:color w:val="000000"/>
        </w:rPr>
        <w:t>И.И.Зубарева</w:t>
      </w:r>
      <w:proofErr w:type="spellEnd"/>
      <w:r w:rsidRPr="0033290A">
        <w:rPr>
          <w:color w:val="000000"/>
        </w:rPr>
        <w:t xml:space="preserve">, </w:t>
      </w:r>
      <w:proofErr w:type="spellStart"/>
      <w:r w:rsidRPr="0033290A">
        <w:rPr>
          <w:color w:val="000000"/>
        </w:rPr>
        <w:t>А.Г.Мордкович</w:t>
      </w:r>
      <w:proofErr w:type="spellEnd"/>
      <w:r w:rsidRPr="0033290A">
        <w:rPr>
          <w:color w:val="000000"/>
        </w:rPr>
        <w:t>, которая полностью соответствует образовательным стандартам по математике (рекомендована Министерством образования и науки Российской Федерации и Федерального агентства по образованию.</w:t>
      </w:r>
      <w:proofErr w:type="gramStart"/>
      <w:r w:rsidRPr="0033290A">
        <w:rPr>
          <w:color w:val="000000"/>
        </w:rPr>
        <w:t xml:space="preserve"> )</w:t>
      </w:r>
      <w:proofErr w:type="gramEnd"/>
      <w:r w:rsidRPr="0033290A">
        <w:rPr>
          <w:color w:val="000000"/>
        </w:rPr>
        <w:t xml:space="preserve">. </w:t>
      </w:r>
      <w:proofErr w:type="gramStart"/>
      <w:r w:rsidRPr="0033290A">
        <w:rPr>
          <w:color w:val="000000"/>
        </w:rPr>
        <w:t>Программа рассчитана на 136 часов (4 часа в неделю), подкреплена учебником «Алгебра и начала математического анализа» для 11класса общеобразовательных учреждений (авторы И. И. Зубарева, А. Г. Мордкович.</w:t>
      </w:r>
      <w:proofErr w:type="gramEnd"/>
      <w:r w:rsidRPr="0033290A">
        <w:rPr>
          <w:color w:val="000000"/>
        </w:rPr>
        <w:t xml:space="preserve"> – </w:t>
      </w:r>
      <w:proofErr w:type="gramStart"/>
      <w:r w:rsidRPr="0033290A">
        <w:rPr>
          <w:color w:val="000000"/>
        </w:rPr>
        <w:t>М.: Мнемозина, 2010.)</w:t>
      </w:r>
      <w:proofErr w:type="gramEnd"/>
      <w:r w:rsidRPr="0033290A">
        <w:rPr>
          <w:color w:val="000000"/>
        </w:rPr>
        <w:t xml:space="preserve"> Учебно-методический комплект по алгебре и началам математического анализа для 11 класса </w:t>
      </w:r>
      <w:proofErr w:type="spellStart"/>
      <w:r w:rsidRPr="0033290A">
        <w:rPr>
          <w:color w:val="000000"/>
        </w:rPr>
        <w:t>И.И.Зубарева</w:t>
      </w:r>
      <w:proofErr w:type="spellEnd"/>
      <w:r w:rsidRPr="0033290A">
        <w:rPr>
          <w:color w:val="000000"/>
        </w:rPr>
        <w:t xml:space="preserve">, </w:t>
      </w:r>
      <w:proofErr w:type="spellStart"/>
      <w:r w:rsidRPr="0033290A">
        <w:rPr>
          <w:color w:val="000000"/>
        </w:rPr>
        <w:t>А.Г.Мордкович</w:t>
      </w:r>
      <w:proofErr w:type="spellEnd"/>
      <w:r w:rsidRPr="0033290A">
        <w:rPr>
          <w:color w:val="000000"/>
        </w:rPr>
        <w:t>, издательства «Мнемозина»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 линий математики базовой школы.</w:t>
      </w:r>
    </w:p>
    <w:p w:rsidR="0033290A" w:rsidRPr="0033290A" w:rsidRDefault="0033290A" w:rsidP="0033290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3290A">
        <w:rPr>
          <w:color w:val="000000"/>
        </w:rPr>
        <w:t xml:space="preserve">На изучение предмета отводится 4 часа в неделю, итого 136 часов за учебный год. </w:t>
      </w:r>
      <w:proofErr w:type="gramStart"/>
      <w:r w:rsidRPr="0033290A">
        <w:rPr>
          <w:color w:val="000000"/>
        </w:rPr>
        <w:t>Предусмотрены</w:t>
      </w:r>
      <w:proofErr w:type="gramEnd"/>
      <w:r w:rsidRPr="0033290A">
        <w:rPr>
          <w:color w:val="000000"/>
        </w:rPr>
        <w:t xml:space="preserve"> 8 тематических контрольных работ.</w:t>
      </w:r>
    </w:p>
    <w:bookmarkEnd w:id="0"/>
    <w:p w:rsidR="00A35A1B" w:rsidRPr="0033290A" w:rsidRDefault="00A35A1B" w:rsidP="0033290A">
      <w:pPr>
        <w:ind w:firstLine="567"/>
        <w:rPr>
          <w:rFonts w:ascii="Times New Roman" w:hAnsi="Times New Roman"/>
          <w:sz w:val="24"/>
          <w:szCs w:val="24"/>
        </w:rPr>
      </w:pPr>
    </w:p>
    <w:sectPr w:rsidR="00A35A1B" w:rsidRPr="0033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BE9"/>
    <w:multiLevelType w:val="multilevel"/>
    <w:tmpl w:val="7D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2302D"/>
    <w:multiLevelType w:val="multilevel"/>
    <w:tmpl w:val="D3E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48"/>
    <w:rsid w:val="0033290A"/>
    <w:rsid w:val="00A35A1B"/>
    <w:rsid w:val="00C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2018-03-29T09:07:00Z</dcterms:created>
  <dcterms:modified xsi:type="dcterms:W3CDTF">2018-03-29T09:07:00Z</dcterms:modified>
</cp:coreProperties>
</file>